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C725" w14:textId="0C58772B" w:rsidR="00792A92" w:rsidRPr="006C61BA" w:rsidRDefault="000C334E" w:rsidP="000C334E">
      <w:pPr>
        <w:pStyle w:val="Ttulo1"/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C61BA">
        <w:rPr>
          <w:rFonts w:asciiTheme="minorHAnsi" w:hAnsiTheme="minorHAnsi" w:cstheme="minorHAnsi"/>
          <w:b/>
          <w:bCs/>
          <w:sz w:val="28"/>
          <w:szCs w:val="28"/>
        </w:rPr>
        <w:t>TRABAJO DE FIN DE MÁSTER</w:t>
      </w:r>
    </w:p>
    <w:p w14:paraId="4BE464DB" w14:textId="21CEDE51" w:rsidR="00EC4E57" w:rsidRPr="006C61BA" w:rsidRDefault="000C334E" w:rsidP="00EC4E57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C61BA">
        <w:rPr>
          <w:rFonts w:asciiTheme="minorHAnsi" w:hAnsiTheme="minorHAnsi" w:cstheme="minorHAnsi"/>
          <w:b/>
          <w:bCs/>
          <w:color w:val="2E74B5" w:themeColor="accent1" w:themeShade="BF"/>
        </w:rPr>
        <w:t>INFORME DE EVALUACIÓN</w:t>
      </w:r>
      <w:r w:rsidR="004B7C17" w:rsidRPr="006C61BA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 </w:t>
      </w:r>
      <w:r w:rsidR="00EC4E57" w:rsidRPr="006C61BA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DEL </w:t>
      </w:r>
      <w:r w:rsidR="004B7C17" w:rsidRPr="006C61BA">
        <w:rPr>
          <w:rFonts w:asciiTheme="minorHAnsi" w:hAnsiTheme="minorHAnsi" w:cstheme="minorHAnsi"/>
          <w:b/>
          <w:bCs/>
          <w:color w:val="2E74B5" w:themeColor="accent1" w:themeShade="BF"/>
        </w:rPr>
        <w:t>TRIBUNAL</w:t>
      </w:r>
    </w:p>
    <w:p w14:paraId="3940B966" w14:textId="18338991" w:rsidR="001A1E98" w:rsidRPr="006C61BA" w:rsidRDefault="00EC4E57" w:rsidP="00EC4E57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C61BA">
        <w:rPr>
          <w:rFonts w:asciiTheme="minorHAnsi" w:hAnsiTheme="minorHAnsi" w:cstheme="minorHAnsi"/>
          <w:b/>
          <w:bCs/>
          <w:color w:val="2E74B5" w:themeColor="accent1" w:themeShade="BF"/>
        </w:rPr>
        <w:t>(DEBE COMPLETARLO CADA UNA DE LAS PERSONAS QUE CONFORMAN EL TRIBUNAL)</w:t>
      </w:r>
    </w:p>
    <w:p w14:paraId="03155473" w14:textId="77777777" w:rsidR="001222BD" w:rsidRPr="00EC4E57" w:rsidRDefault="001222BD" w:rsidP="001222BD">
      <w:pPr>
        <w:rPr>
          <w:rFonts w:asciiTheme="minorHAnsi" w:hAnsiTheme="minorHAnsi" w:cstheme="minorHAnsi"/>
        </w:rPr>
      </w:pPr>
    </w:p>
    <w:p w14:paraId="2225E1DC" w14:textId="23332058" w:rsidR="006C61BA" w:rsidRPr="00EC4E57" w:rsidRDefault="006C61BA" w:rsidP="006C61BA">
      <w:pPr>
        <w:rPr>
          <w:rFonts w:asciiTheme="minorHAnsi" w:hAnsiTheme="minorHAnsi" w:cstheme="minorHAnsi"/>
          <w:b/>
        </w:rPr>
      </w:pPr>
      <w:r w:rsidRPr="00EC4E57">
        <w:rPr>
          <w:rFonts w:asciiTheme="minorHAnsi" w:hAnsiTheme="minorHAnsi" w:cstheme="minorHAnsi"/>
          <w:b/>
        </w:rPr>
        <w:t xml:space="preserve">NOMBRE DEL </w:t>
      </w:r>
      <w:r>
        <w:rPr>
          <w:rFonts w:asciiTheme="minorHAnsi" w:hAnsiTheme="minorHAnsi" w:cstheme="minorHAnsi"/>
          <w:b/>
        </w:rPr>
        <w:t>ESTUDIANTE O DE LA ESTUDIANTE</w:t>
      </w:r>
      <w:r w:rsidRPr="00EC4E57">
        <w:rPr>
          <w:rFonts w:asciiTheme="minorHAnsi" w:hAnsiTheme="minorHAnsi" w:cstheme="minorHAnsi"/>
          <w:b/>
        </w:rPr>
        <w:t>:</w:t>
      </w:r>
    </w:p>
    <w:p w14:paraId="645583CF" w14:textId="0D0CB144" w:rsidR="001222BD" w:rsidRPr="00EC4E57" w:rsidRDefault="001222BD" w:rsidP="009F7F54">
      <w:pPr>
        <w:pStyle w:val="Ttulo2"/>
        <w:jc w:val="both"/>
        <w:rPr>
          <w:rFonts w:asciiTheme="minorHAnsi" w:hAnsiTheme="minorHAnsi" w:cstheme="minorHAnsi"/>
        </w:rPr>
      </w:pPr>
      <w:r w:rsidRPr="00EC4E57">
        <w:rPr>
          <w:rFonts w:asciiTheme="minorHAnsi" w:hAnsiTheme="minorHAnsi" w:cstheme="minorHAnsi"/>
        </w:rPr>
        <w:t>TÍTULO DEL TF</w:t>
      </w:r>
      <w:r w:rsidR="006C61BA">
        <w:rPr>
          <w:rFonts w:asciiTheme="minorHAnsi" w:hAnsiTheme="minorHAnsi" w:cstheme="minorHAnsi"/>
        </w:rPr>
        <w:t>M</w:t>
      </w:r>
      <w:r w:rsidRPr="00EC4E57">
        <w:rPr>
          <w:rFonts w:asciiTheme="minorHAnsi" w:hAnsiTheme="minorHAnsi" w:cstheme="minorHAnsi"/>
        </w:rPr>
        <w:t>:</w:t>
      </w:r>
    </w:p>
    <w:p w14:paraId="74C9F8FA" w14:textId="3556A2BB" w:rsidR="001222BD" w:rsidRPr="00EC4E57" w:rsidRDefault="001222BD" w:rsidP="009F7F54">
      <w:pPr>
        <w:rPr>
          <w:rFonts w:asciiTheme="minorHAnsi" w:hAnsiTheme="minorHAnsi" w:cstheme="minorHAnsi"/>
          <w:b/>
        </w:rPr>
      </w:pPr>
      <w:r w:rsidRPr="00EC4E57">
        <w:rPr>
          <w:rFonts w:asciiTheme="minorHAnsi" w:hAnsiTheme="minorHAnsi" w:cstheme="minorHAnsi"/>
          <w:b/>
        </w:rPr>
        <w:t>NOMBRE DEL TUTOR</w:t>
      </w:r>
      <w:r w:rsidR="006C61BA">
        <w:rPr>
          <w:rFonts w:asciiTheme="minorHAnsi" w:hAnsiTheme="minorHAnsi" w:cstheme="minorHAnsi"/>
          <w:b/>
        </w:rPr>
        <w:t xml:space="preserve"> O TUTORA</w:t>
      </w:r>
      <w:r w:rsidRPr="00EC4E57">
        <w:rPr>
          <w:rFonts w:asciiTheme="minorHAnsi" w:hAnsiTheme="minorHAnsi" w:cstheme="minorHAnsi"/>
          <w:b/>
        </w:rPr>
        <w:t>:</w:t>
      </w:r>
    </w:p>
    <w:p w14:paraId="036176C0" w14:textId="0008C758" w:rsidR="00792A92" w:rsidRPr="00EC4E57" w:rsidRDefault="006C61BA" w:rsidP="009F7F5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TITULACIÓN</w:t>
      </w:r>
      <w:r w:rsidR="009F7F54" w:rsidRPr="00EC4E57">
        <w:rPr>
          <w:rFonts w:asciiTheme="minorHAnsi" w:hAnsiTheme="minorHAnsi" w:cstheme="minorHAnsi"/>
          <w:b/>
        </w:rPr>
        <w:t>:</w:t>
      </w:r>
      <w:r w:rsidR="009F7F54" w:rsidRPr="00EC4E57">
        <w:rPr>
          <w:rFonts w:asciiTheme="minorHAnsi" w:hAnsiTheme="minorHAnsi" w:cstheme="minorHAnsi"/>
          <w:b/>
        </w:rPr>
        <w:tab/>
      </w:r>
      <w:r w:rsidR="00792A92" w:rsidRPr="00EC4E57">
        <w:rPr>
          <w:rFonts w:asciiTheme="minorHAnsi" w:hAnsiTheme="minorHAnsi" w:cstheme="minorHAnsi"/>
          <w:b/>
        </w:rPr>
        <w:tab/>
      </w:r>
    </w:p>
    <w:p w14:paraId="465FB914" w14:textId="63A5A2F8" w:rsidR="006C61BA" w:rsidRDefault="00000000" w:rsidP="001E02C1">
      <w:pPr>
        <w:ind w:left="708" w:firstLine="7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57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2A92" w:rsidRPr="00EC4E57">
        <w:rPr>
          <w:rFonts w:asciiTheme="minorHAnsi" w:hAnsiTheme="minorHAnsi" w:cstheme="minorHAnsi"/>
        </w:rPr>
        <w:t xml:space="preserve"> </w:t>
      </w:r>
      <w:r w:rsidR="006C61BA">
        <w:rPr>
          <w:rFonts w:asciiTheme="minorHAnsi" w:hAnsiTheme="minorHAnsi" w:cstheme="minorHAnsi"/>
        </w:rPr>
        <w:t>Máster Universitario en Enseñanza del Español y su Cultura</w:t>
      </w:r>
    </w:p>
    <w:p w14:paraId="4D1554D4" w14:textId="2D5D6402" w:rsidR="00792A92" w:rsidRPr="00EC4E57" w:rsidRDefault="00000000" w:rsidP="001E02C1">
      <w:pPr>
        <w:ind w:left="141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1126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C61BA">
        <w:rPr>
          <w:rFonts w:asciiTheme="minorHAnsi" w:hAnsiTheme="minorHAnsi" w:cstheme="minorHAnsi"/>
        </w:rPr>
        <w:t xml:space="preserve"> Máster Universitario en Traducción Profesional y Mediación Intercultural. Itinerario de </w:t>
      </w:r>
      <w:r w:rsidR="00792A92" w:rsidRPr="00EC4E57">
        <w:rPr>
          <w:rFonts w:asciiTheme="minorHAnsi" w:hAnsiTheme="minorHAnsi" w:cstheme="minorHAnsi"/>
        </w:rPr>
        <w:t>Traducción audiovisual</w:t>
      </w:r>
      <w:r w:rsidR="00F12CFF" w:rsidRPr="00EC4E57">
        <w:rPr>
          <w:rFonts w:asciiTheme="minorHAnsi" w:hAnsiTheme="minorHAnsi" w:cstheme="minorHAnsi"/>
        </w:rPr>
        <w:t xml:space="preserve"> y literaria</w:t>
      </w:r>
    </w:p>
    <w:p w14:paraId="466421E1" w14:textId="036D97F0" w:rsidR="009F7F54" w:rsidRPr="00EC4E57" w:rsidRDefault="00000000" w:rsidP="001E02C1">
      <w:pPr>
        <w:ind w:left="1416" w:firstLine="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913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7F54" w:rsidRPr="00EC4E57">
        <w:rPr>
          <w:rFonts w:asciiTheme="minorHAnsi" w:hAnsiTheme="minorHAnsi" w:cstheme="minorHAnsi"/>
        </w:rPr>
        <w:t xml:space="preserve"> </w:t>
      </w:r>
      <w:r w:rsidR="006C61BA">
        <w:rPr>
          <w:rFonts w:asciiTheme="minorHAnsi" w:hAnsiTheme="minorHAnsi" w:cstheme="minorHAnsi"/>
        </w:rPr>
        <w:t xml:space="preserve">Máster Universitario en Traducción Profesional y Mediación Intercultural. Itinerario de </w:t>
      </w:r>
      <w:r w:rsidR="00792A92" w:rsidRPr="00EC4E57">
        <w:rPr>
          <w:rFonts w:asciiTheme="minorHAnsi" w:hAnsiTheme="minorHAnsi" w:cstheme="minorHAnsi"/>
        </w:rPr>
        <w:t xml:space="preserve">Traducción jurídica y para el comercio </w:t>
      </w:r>
      <w:r w:rsidR="00F12CFF" w:rsidRPr="00EC4E57">
        <w:rPr>
          <w:rFonts w:asciiTheme="minorHAnsi" w:hAnsiTheme="minorHAnsi" w:cstheme="minorHAnsi"/>
        </w:rPr>
        <w:t>internacional</w:t>
      </w:r>
    </w:p>
    <w:p w14:paraId="0A749EEA" w14:textId="670A5EF6" w:rsidR="009F7F54" w:rsidRPr="00EC4E57" w:rsidRDefault="00000000" w:rsidP="001E02C1">
      <w:pPr>
        <w:ind w:left="1416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20301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2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2A92" w:rsidRPr="00EC4E57">
        <w:rPr>
          <w:rFonts w:asciiTheme="minorHAnsi" w:hAnsiTheme="minorHAnsi" w:cstheme="minorHAnsi"/>
        </w:rPr>
        <w:t xml:space="preserve"> </w:t>
      </w:r>
      <w:r w:rsidR="006C61BA">
        <w:rPr>
          <w:rFonts w:asciiTheme="minorHAnsi" w:hAnsiTheme="minorHAnsi" w:cstheme="minorHAnsi"/>
        </w:rPr>
        <w:t xml:space="preserve">Máster Universitario en Traducción Profesional y Mediación Intercultural. Itinerario de </w:t>
      </w:r>
      <w:r w:rsidR="00792A92" w:rsidRPr="00EC4E57">
        <w:rPr>
          <w:rFonts w:asciiTheme="minorHAnsi" w:hAnsiTheme="minorHAnsi" w:cstheme="minorHAnsi"/>
        </w:rPr>
        <w:t>Interpretación y mediación intercultural</w:t>
      </w:r>
    </w:p>
    <w:p w14:paraId="3701393F" w14:textId="77777777" w:rsidR="001222BD" w:rsidRPr="00EC4E57" w:rsidRDefault="001222BD" w:rsidP="001222BD">
      <w:pPr>
        <w:rPr>
          <w:rFonts w:asciiTheme="minorHAnsi" w:hAnsiTheme="minorHAnsi" w:cstheme="minorHAnsi"/>
          <w:b/>
        </w:rPr>
      </w:pPr>
    </w:p>
    <w:p w14:paraId="44FDEF3E" w14:textId="18E7345A" w:rsidR="001267A6" w:rsidRPr="00EC4E57" w:rsidRDefault="001222BD" w:rsidP="001267A6">
      <w:pPr>
        <w:jc w:val="both"/>
        <w:rPr>
          <w:rFonts w:asciiTheme="minorHAnsi" w:hAnsiTheme="minorHAnsi" w:cstheme="minorHAnsi"/>
        </w:rPr>
      </w:pPr>
      <w:r w:rsidRPr="00EC4E57">
        <w:rPr>
          <w:rFonts w:asciiTheme="minorHAnsi" w:hAnsiTheme="minorHAnsi" w:cstheme="minorHAnsi"/>
        </w:rPr>
        <w:t>Con fecha</w:t>
      </w:r>
      <w:proofErr w:type="gramStart"/>
      <w:r w:rsidRPr="00EC4E57">
        <w:rPr>
          <w:rFonts w:asciiTheme="minorHAnsi" w:hAnsiTheme="minorHAnsi" w:cstheme="minorHAnsi"/>
        </w:rPr>
        <w:t xml:space="preserve"> …./…./….</w:t>
      </w:r>
      <w:proofErr w:type="gramEnd"/>
      <w:r w:rsidRPr="00EC4E57">
        <w:rPr>
          <w:rFonts w:asciiTheme="minorHAnsi" w:hAnsiTheme="minorHAnsi" w:cstheme="minorHAnsi"/>
        </w:rPr>
        <w:t>, D./Dª. …………………………</w:t>
      </w:r>
      <w:r w:rsidR="001267A6" w:rsidRPr="00EC4E57">
        <w:rPr>
          <w:rFonts w:asciiTheme="minorHAnsi" w:hAnsiTheme="minorHAnsi" w:cstheme="minorHAnsi"/>
        </w:rPr>
        <w:t>…</w:t>
      </w:r>
      <w:r w:rsidRPr="00EC4E57">
        <w:rPr>
          <w:rFonts w:asciiTheme="minorHAnsi" w:hAnsiTheme="minorHAnsi" w:cstheme="minorHAnsi"/>
        </w:rPr>
        <w:t xml:space="preserve">………………, miembro del tribunal nombrado por </w:t>
      </w:r>
      <w:r w:rsidR="00EA2372" w:rsidRPr="00EC4E57">
        <w:rPr>
          <w:rFonts w:asciiTheme="minorHAnsi" w:hAnsiTheme="minorHAnsi" w:cstheme="minorHAnsi"/>
        </w:rPr>
        <w:t>la Decana</w:t>
      </w:r>
      <w:r w:rsidRPr="00EC4E57">
        <w:rPr>
          <w:rFonts w:asciiTheme="minorHAnsi" w:hAnsiTheme="minorHAnsi" w:cstheme="minorHAnsi"/>
        </w:rPr>
        <w:t xml:space="preserve"> de la Facultad de Traducción e Interpretación, a propuesta de la Comisión de Asesoramiento Docente de</w:t>
      </w:r>
      <w:r w:rsidR="005C6104">
        <w:rPr>
          <w:rFonts w:asciiTheme="minorHAnsi" w:hAnsiTheme="minorHAnsi" w:cstheme="minorHAnsi"/>
        </w:rPr>
        <w:t xml:space="preserve"> la titulación</w:t>
      </w:r>
      <w:r w:rsidR="001267A6" w:rsidRPr="00EC4E57">
        <w:rPr>
          <w:rFonts w:asciiTheme="minorHAnsi" w:hAnsiTheme="minorHAnsi" w:cstheme="minorHAnsi"/>
        </w:rPr>
        <w:t xml:space="preserve">, otorga la siguiente calificación sobre </w:t>
      </w:r>
      <w:r w:rsidR="002765CD" w:rsidRPr="00EC4E57">
        <w:rPr>
          <w:rFonts w:asciiTheme="minorHAnsi" w:hAnsiTheme="minorHAnsi" w:cstheme="minorHAnsi"/>
        </w:rPr>
        <w:t>1</w:t>
      </w:r>
      <w:r w:rsidR="001267A6" w:rsidRPr="00EC4E57">
        <w:rPr>
          <w:rFonts w:asciiTheme="minorHAnsi" w:hAnsiTheme="minorHAnsi" w:cstheme="minorHAnsi"/>
        </w:rPr>
        <w:t>0 puntos</w:t>
      </w:r>
      <w:r w:rsidR="00361090">
        <w:rPr>
          <w:rFonts w:asciiTheme="minorHAnsi" w:hAnsiTheme="minorHAnsi" w:cstheme="minorHAnsi"/>
        </w:rPr>
        <w:t>*</w:t>
      </w:r>
      <w:r w:rsidR="001267A6" w:rsidRPr="00EC4E57">
        <w:rPr>
          <w:rFonts w:asciiTheme="minorHAnsi" w:hAnsiTheme="minorHAnsi" w:cstheme="minorHAnsi"/>
        </w:rPr>
        <w:t xml:space="preserve">: </w:t>
      </w:r>
    </w:p>
    <w:p w14:paraId="5CCFF0B1" w14:textId="77777777" w:rsidR="00F866BA" w:rsidRPr="00EC4E57" w:rsidRDefault="00B4285C" w:rsidP="001267A6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</w:rPr>
      </w:pPr>
      <w:r w:rsidRPr="00EC4E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7E4AE" wp14:editId="1D2B86F3">
                <wp:simplePos x="0" y="0"/>
                <wp:positionH relativeFrom="column">
                  <wp:posOffset>2347937</wp:posOffset>
                </wp:positionH>
                <wp:positionV relativeFrom="paragraph">
                  <wp:posOffset>122897</wp:posOffset>
                </wp:positionV>
                <wp:extent cx="900430" cy="340995"/>
                <wp:effectExtent l="10160" t="10160" r="1333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8CCC9" w14:textId="77777777" w:rsidR="00986906" w:rsidRPr="001E02C1" w:rsidRDefault="00986906" w:rsidP="001E02C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7E4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9pt;margin-top:9.7pt;width:70.9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2kFAIAACo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">
                <v:textbox>
                  <w:txbxContent>
                    <w:p w14:paraId="16D8CCC9" w14:textId="77777777" w:rsidR="00986906" w:rsidRPr="001E02C1" w:rsidRDefault="00986906" w:rsidP="001E02C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4FF6F" w14:textId="77777777" w:rsidR="009F7F54" w:rsidRPr="00EC4E57" w:rsidRDefault="009F7F54" w:rsidP="00986906">
      <w:pPr>
        <w:jc w:val="both"/>
        <w:rPr>
          <w:rFonts w:asciiTheme="minorHAnsi" w:hAnsiTheme="minorHAnsi" w:cstheme="minorHAnsi"/>
        </w:rPr>
      </w:pPr>
    </w:p>
    <w:p w14:paraId="57F0ED6B" w14:textId="77777777" w:rsidR="00361090" w:rsidRDefault="00361090" w:rsidP="001222BD">
      <w:pPr>
        <w:rPr>
          <w:rFonts w:asciiTheme="minorHAnsi" w:hAnsiTheme="minorHAnsi" w:cstheme="minorHAnsi"/>
        </w:rPr>
      </w:pPr>
    </w:p>
    <w:p w14:paraId="0A37F296" w14:textId="0D87A096" w:rsidR="00F866BA" w:rsidRPr="00EC4E57" w:rsidRDefault="00361090" w:rsidP="00F233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La calificación media del tribunal constituye el 70% de la nota global del TFM</w:t>
      </w:r>
      <w:r w:rsidR="00D769F4" w:rsidRPr="00D769F4">
        <w:t xml:space="preserve"> </w:t>
      </w:r>
      <w:r w:rsidR="00D769F4" w:rsidRPr="00D769F4">
        <w:rPr>
          <w:rFonts w:asciiTheme="minorHAnsi" w:hAnsiTheme="minorHAnsi" w:cstheme="minorHAnsi"/>
        </w:rPr>
        <w:t xml:space="preserve">y es el resultado de la suma de los siguientes componentes: trabajo escrito </w:t>
      </w:r>
      <w:r w:rsidR="00D769F4" w:rsidRPr="001E02C1">
        <w:rPr>
          <w:rFonts w:asciiTheme="minorHAnsi" w:hAnsiTheme="minorHAnsi" w:cstheme="minorHAnsi"/>
        </w:rPr>
        <w:t>(</w:t>
      </w:r>
      <w:r w:rsidR="00E400EA" w:rsidRPr="001E02C1">
        <w:rPr>
          <w:rFonts w:asciiTheme="minorHAnsi" w:hAnsiTheme="minorHAnsi" w:cstheme="minorHAnsi"/>
        </w:rPr>
        <w:t>4</w:t>
      </w:r>
      <w:r w:rsidR="00D769F4" w:rsidRPr="001E02C1">
        <w:rPr>
          <w:rFonts w:asciiTheme="minorHAnsi" w:hAnsiTheme="minorHAnsi" w:cstheme="minorHAnsi"/>
        </w:rPr>
        <w:t>0%) y defensa oral (</w:t>
      </w:r>
      <w:r w:rsidR="00E400EA" w:rsidRPr="001E02C1">
        <w:rPr>
          <w:rFonts w:asciiTheme="minorHAnsi" w:hAnsiTheme="minorHAnsi" w:cstheme="minorHAnsi"/>
        </w:rPr>
        <w:t>6</w:t>
      </w:r>
      <w:r w:rsidR="00D769F4" w:rsidRPr="001E02C1">
        <w:rPr>
          <w:rFonts w:asciiTheme="minorHAnsi" w:hAnsiTheme="minorHAnsi" w:cstheme="minorHAnsi"/>
        </w:rPr>
        <w:t>0%).</w:t>
      </w:r>
    </w:p>
    <w:p w14:paraId="1F620CE1" w14:textId="77777777" w:rsidR="001222BD" w:rsidRPr="00852B9C" w:rsidRDefault="00B4285C" w:rsidP="001222BD">
      <w:pPr>
        <w:rPr>
          <w:rFonts w:asciiTheme="minorHAnsi" w:hAnsiTheme="minorHAnsi" w:cstheme="minorHAnsi"/>
          <w:b/>
          <w:bCs/>
        </w:rPr>
      </w:pPr>
      <w:r w:rsidRPr="00852B9C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65EDE" wp14:editId="4D9229E3">
                <wp:simplePos x="0" y="0"/>
                <wp:positionH relativeFrom="column">
                  <wp:posOffset>-3810</wp:posOffset>
                </wp:positionH>
                <wp:positionV relativeFrom="paragraph">
                  <wp:posOffset>183515</wp:posOffset>
                </wp:positionV>
                <wp:extent cx="5742305" cy="2221865"/>
                <wp:effectExtent l="10795" t="825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B1570" w14:textId="77777777" w:rsidR="001222BD" w:rsidRDefault="001222BD" w:rsidP="00122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5EDE" id="Text Box 2" o:spid="_x0000_s1027" type="#_x0000_t202" style="position:absolute;margin-left:-.3pt;margin-top:14.45pt;width:452.15pt;height:1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">
                <v:textbox>
                  <w:txbxContent>
                    <w:p w14:paraId="0F1B1570" w14:textId="77777777" w:rsidR="001222BD" w:rsidRDefault="001222BD" w:rsidP="001222BD"/>
                  </w:txbxContent>
                </v:textbox>
              </v:shape>
            </w:pict>
          </mc:Fallback>
        </mc:AlternateContent>
      </w:r>
      <w:r w:rsidR="001222BD" w:rsidRPr="00852B9C">
        <w:rPr>
          <w:rFonts w:asciiTheme="minorHAnsi" w:hAnsiTheme="minorHAnsi" w:cstheme="minorHAnsi"/>
          <w:b/>
          <w:bCs/>
        </w:rPr>
        <w:t>Observaciones:</w:t>
      </w:r>
    </w:p>
    <w:p w14:paraId="1D12258F" w14:textId="77777777" w:rsidR="001222BD" w:rsidRPr="00EC4E57" w:rsidRDefault="001222BD" w:rsidP="001222BD">
      <w:pPr>
        <w:rPr>
          <w:rFonts w:asciiTheme="minorHAnsi" w:hAnsiTheme="minorHAnsi" w:cstheme="minorHAnsi"/>
        </w:rPr>
      </w:pPr>
    </w:p>
    <w:p w14:paraId="5C379772" w14:textId="77777777" w:rsidR="001222BD" w:rsidRPr="00EC4E57" w:rsidRDefault="001222BD" w:rsidP="001222BD">
      <w:pPr>
        <w:rPr>
          <w:rFonts w:asciiTheme="minorHAnsi" w:hAnsiTheme="minorHAnsi" w:cstheme="minorHAnsi"/>
        </w:rPr>
      </w:pPr>
    </w:p>
    <w:p w14:paraId="5BB9C89A" w14:textId="77777777" w:rsidR="001222BD" w:rsidRPr="00EC4E57" w:rsidRDefault="001222BD" w:rsidP="001222BD">
      <w:pPr>
        <w:rPr>
          <w:rFonts w:asciiTheme="minorHAnsi" w:hAnsiTheme="minorHAnsi" w:cstheme="minorHAnsi"/>
        </w:rPr>
      </w:pPr>
    </w:p>
    <w:p w14:paraId="0151B422" w14:textId="77777777" w:rsidR="001222BD" w:rsidRPr="00EC4E57" w:rsidRDefault="001222BD" w:rsidP="001222BD">
      <w:pPr>
        <w:rPr>
          <w:rFonts w:asciiTheme="minorHAnsi" w:hAnsiTheme="minorHAnsi" w:cstheme="minorHAnsi"/>
        </w:rPr>
      </w:pPr>
    </w:p>
    <w:p w14:paraId="36783D51" w14:textId="77777777" w:rsidR="001222BD" w:rsidRPr="00EC4E57" w:rsidRDefault="001222BD" w:rsidP="001222BD">
      <w:pPr>
        <w:rPr>
          <w:rFonts w:asciiTheme="minorHAnsi" w:hAnsiTheme="minorHAnsi" w:cstheme="minorHAnsi"/>
        </w:rPr>
      </w:pPr>
    </w:p>
    <w:p w14:paraId="3DD51269" w14:textId="77777777" w:rsidR="001222BD" w:rsidRPr="00EC4E57" w:rsidRDefault="001222BD">
      <w:pPr>
        <w:rPr>
          <w:rFonts w:asciiTheme="minorHAnsi" w:hAnsiTheme="minorHAnsi" w:cstheme="minorHAnsi"/>
        </w:rPr>
      </w:pPr>
    </w:p>
    <w:p w14:paraId="32301E1D" w14:textId="77777777" w:rsidR="005061FC" w:rsidRPr="00EC4E57" w:rsidRDefault="005061FC" w:rsidP="00986906">
      <w:pPr>
        <w:jc w:val="both"/>
        <w:rPr>
          <w:rFonts w:asciiTheme="minorHAnsi" w:hAnsiTheme="minorHAnsi" w:cstheme="minorHAnsi"/>
        </w:rPr>
      </w:pPr>
    </w:p>
    <w:p w14:paraId="7AFFFB73" w14:textId="77777777" w:rsidR="005061FC" w:rsidRPr="00EC4E57" w:rsidRDefault="005061FC" w:rsidP="00986906">
      <w:pPr>
        <w:jc w:val="both"/>
        <w:rPr>
          <w:rFonts w:asciiTheme="minorHAnsi" w:hAnsiTheme="minorHAnsi" w:cstheme="minorHAnsi"/>
        </w:rPr>
      </w:pPr>
    </w:p>
    <w:p w14:paraId="495E5E77" w14:textId="77777777" w:rsidR="001267A6" w:rsidRPr="00EC4E57" w:rsidRDefault="001267A6" w:rsidP="009F7F54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</w:rPr>
      </w:pPr>
    </w:p>
    <w:p w14:paraId="445AE674" w14:textId="77777777" w:rsidR="001267A6" w:rsidRPr="00EC4E57" w:rsidRDefault="001267A6" w:rsidP="009F7F54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</w:rPr>
      </w:pPr>
    </w:p>
    <w:p w14:paraId="6E47C734" w14:textId="77777777" w:rsidR="001267A6" w:rsidRPr="00EC4E57" w:rsidRDefault="001267A6" w:rsidP="009F7F54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</w:rPr>
      </w:pPr>
    </w:p>
    <w:p w14:paraId="52B218A4" w14:textId="77777777" w:rsidR="00F866BA" w:rsidRPr="00EC4E57" w:rsidRDefault="00F866BA" w:rsidP="009F7F54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</w:rPr>
      </w:pPr>
    </w:p>
    <w:p w14:paraId="491B7ADA" w14:textId="10BA0C33" w:rsidR="001222BD" w:rsidRPr="00EC4E57" w:rsidRDefault="001222BD" w:rsidP="009F7F54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</w:rPr>
      </w:pPr>
      <w:r w:rsidRPr="00EC4E57">
        <w:rPr>
          <w:rFonts w:asciiTheme="minorHAnsi" w:hAnsiTheme="minorHAnsi" w:cstheme="minorHAnsi"/>
        </w:rPr>
        <w:t xml:space="preserve">Las Palmas de Gran Canaria, </w:t>
      </w:r>
      <w:r w:rsidR="002B25F7" w:rsidRPr="00EC4E57">
        <w:rPr>
          <w:rFonts w:asciiTheme="minorHAnsi" w:hAnsiTheme="minorHAnsi" w:cstheme="minorHAnsi"/>
        </w:rPr>
        <w:tab/>
      </w:r>
      <w:r w:rsidR="00852B9C">
        <w:rPr>
          <w:rFonts w:asciiTheme="minorHAnsi" w:hAnsiTheme="minorHAnsi" w:cstheme="minorHAnsi"/>
        </w:rPr>
        <w:t>a fecha de la firma digital</w:t>
      </w:r>
      <w:r w:rsidR="002B25F7" w:rsidRPr="00EC4E57">
        <w:rPr>
          <w:rFonts w:asciiTheme="minorHAnsi" w:hAnsiTheme="minorHAnsi" w:cstheme="minorHAnsi"/>
        </w:rPr>
        <w:tab/>
      </w:r>
    </w:p>
    <w:p w14:paraId="6E871CE9" w14:textId="77777777" w:rsidR="00F866BA" w:rsidRDefault="00F866BA" w:rsidP="001222BD">
      <w:pPr>
        <w:jc w:val="center"/>
        <w:rPr>
          <w:rFonts w:asciiTheme="minorHAnsi" w:hAnsiTheme="minorHAnsi" w:cstheme="minorHAnsi"/>
        </w:rPr>
      </w:pPr>
    </w:p>
    <w:p w14:paraId="696F262D" w14:textId="77777777" w:rsidR="00591D0A" w:rsidRDefault="00591D0A" w:rsidP="001222BD">
      <w:pPr>
        <w:jc w:val="center"/>
        <w:rPr>
          <w:rFonts w:asciiTheme="minorHAnsi" w:hAnsiTheme="minorHAnsi" w:cstheme="minorHAnsi"/>
        </w:rPr>
      </w:pPr>
    </w:p>
    <w:p w14:paraId="00C71BAB" w14:textId="77777777" w:rsidR="006F5103" w:rsidRDefault="006F5103" w:rsidP="001222BD">
      <w:pPr>
        <w:jc w:val="center"/>
        <w:rPr>
          <w:rFonts w:asciiTheme="minorHAnsi" w:hAnsiTheme="minorHAnsi" w:cstheme="minorHAnsi"/>
        </w:rPr>
      </w:pPr>
    </w:p>
    <w:p w14:paraId="506D1B91" w14:textId="77777777" w:rsidR="00F866BA" w:rsidRPr="00EC4E57" w:rsidRDefault="00F866BA" w:rsidP="001222BD">
      <w:pPr>
        <w:jc w:val="center"/>
        <w:rPr>
          <w:rFonts w:asciiTheme="minorHAnsi" w:hAnsiTheme="minorHAnsi" w:cstheme="minorHAnsi"/>
        </w:rPr>
      </w:pPr>
    </w:p>
    <w:p w14:paraId="04C76C83" w14:textId="77777777" w:rsidR="001222BD" w:rsidRPr="00EC4E57" w:rsidRDefault="001222BD" w:rsidP="001222BD">
      <w:pPr>
        <w:jc w:val="center"/>
        <w:rPr>
          <w:rFonts w:asciiTheme="minorHAnsi" w:hAnsiTheme="minorHAnsi" w:cstheme="minorHAnsi"/>
        </w:rPr>
      </w:pPr>
      <w:r w:rsidRPr="00EC4E57">
        <w:rPr>
          <w:rFonts w:asciiTheme="minorHAnsi" w:hAnsiTheme="minorHAnsi" w:cstheme="minorHAnsi"/>
        </w:rPr>
        <w:t>Fdo.: ……………</w:t>
      </w:r>
      <w:proofErr w:type="gramStart"/>
      <w:r w:rsidRPr="00EC4E57">
        <w:rPr>
          <w:rFonts w:asciiTheme="minorHAnsi" w:hAnsiTheme="minorHAnsi" w:cstheme="minorHAnsi"/>
        </w:rPr>
        <w:t>…….</w:t>
      </w:r>
      <w:proofErr w:type="gramEnd"/>
      <w:r w:rsidRPr="00EC4E57">
        <w:rPr>
          <w:rFonts w:asciiTheme="minorHAnsi" w:hAnsiTheme="minorHAnsi" w:cstheme="minorHAnsi"/>
        </w:rPr>
        <w:t>.</w:t>
      </w:r>
    </w:p>
    <w:sectPr w:rsidR="001222BD" w:rsidRPr="00EC4E57" w:rsidSect="009F7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8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6198" w14:textId="77777777" w:rsidR="00104504" w:rsidRDefault="00104504" w:rsidP="001222BD">
      <w:r>
        <w:separator/>
      </w:r>
    </w:p>
  </w:endnote>
  <w:endnote w:type="continuationSeparator" w:id="0">
    <w:p w14:paraId="311A5190" w14:textId="77777777" w:rsidR="00104504" w:rsidRDefault="00104504" w:rsidP="001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62F3" w14:textId="77777777" w:rsidR="002B25F7" w:rsidRDefault="002B25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1EFA" w14:textId="77777777" w:rsidR="009F7F54" w:rsidRDefault="009F7F54">
    <w:pPr>
      <w:pStyle w:val="Piedepgina"/>
    </w:pPr>
    <w:r>
      <w:t>Nota: si se observan indicios de plagio, el trabajo queda descalificado</w:t>
    </w:r>
  </w:p>
  <w:p w14:paraId="01A5358A" w14:textId="77777777" w:rsidR="009F7F54" w:rsidRDefault="009F7F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1B5A" w14:textId="77777777" w:rsidR="002B25F7" w:rsidRDefault="002B25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8CFC" w14:textId="77777777" w:rsidR="00104504" w:rsidRDefault="00104504" w:rsidP="001222BD">
      <w:r>
        <w:separator/>
      </w:r>
    </w:p>
  </w:footnote>
  <w:footnote w:type="continuationSeparator" w:id="0">
    <w:p w14:paraId="451F946B" w14:textId="77777777" w:rsidR="00104504" w:rsidRDefault="00104504" w:rsidP="0012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7C665" w14:textId="77777777" w:rsidR="002B25F7" w:rsidRDefault="002B25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7D9C" w14:textId="77777777" w:rsidR="001222BD" w:rsidRDefault="002B25F7" w:rsidP="001222BD">
    <w:pPr>
      <w:rPr>
        <w:noProof/>
        <w:lang w:val="en-US"/>
      </w:rPr>
    </w:pPr>
    <w:r>
      <w:rPr>
        <w:noProof/>
      </w:rPr>
      <w:drawing>
        <wp:inline distT="0" distB="0" distL="0" distR="0" wp14:anchorId="7B5DCEFD" wp14:editId="58DAC4D5">
          <wp:extent cx="4029075" cy="10191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E98">
      <w:tab/>
    </w:r>
    <w:r w:rsidR="009F7F54">
      <w:t xml:space="preserve">        </w:t>
    </w:r>
    <w:r w:rsidR="001222B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0835" w14:textId="77777777" w:rsidR="002B25F7" w:rsidRDefault="002B25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D5"/>
    <w:rsid w:val="00025294"/>
    <w:rsid w:val="000427A2"/>
    <w:rsid w:val="00046E3C"/>
    <w:rsid w:val="00090314"/>
    <w:rsid w:val="0009431A"/>
    <w:rsid w:val="000B2D4B"/>
    <w:rsid w:val="000C334E"/>
    <w:rsid w:val="00104504"/>
    <w:rsid w:val="001222BD"/>
    <w:rsid w:val="001267A6"/>
    <w:rsid w:val="00173B95"/>
    <w:rsid w:val="001A1E98"/>
    <w:rsid w:val="001B7689"/>
    <w:rsid w:val="001E02C1"/>
    <w:rsid w:val="002027F5"/>
    <w:rsid w:val="002765CD"/>
    <w:rsid w:val="002B1B7F"/>
    <w:rsid w:val="002B25F7"/>
    <w:rsid w:val="002C759C"/>
    <w:rsid w:val="00331BF1"/>
    <w:rsid w:val="00345CE2"/>
    <w:rsid w:val="00361090"/>
    <w:rsid w:val="00387FAA"/>
    <w:rsid w:val="003D55CB"/>
    <w:rsid w:val="003E28DE"/>
    <w:rsid w:val="004A7C4A"/>
    <w:rsid w:val="004B7C17"/>
    <w:rsid w:val="004C05C1"/>
    <w:rsid w:val="004C2C78"/>
    <w:rsid w:val="004D0AE2"/>
    <w:rsid w:val="005061FC"/>
    <w:rsid w:val="00560EE9"/>
    <w:rsid w:val="00591D0A"/>
    <w:rsid w:val="005B57F2"/>
    <w:rsid w:val="005B5ACD"/>
    <w:rsid w:val="005C6104"/>
    <w:rsid w:val="00610A7E"/>
    <w:rsid w:val="0061570E"/>
    <w:rsid w:val="006A4C46"/>
    <w:rsid w:val="006C61BA"/>
    <w:rsid w:val="006F5103"/>
    <w:rsid w:val="00792A92"/>
    <w:rsid w:val="007A3536"/>
    <w:rsid w:val="007F56FD"/>
    <w:rsid w:val="007F5E73"/>
    <w:rsid w:val="008223D5"/>
    <w:rsid w:val="008346D7"/>
    <w:rsid w:val="00852B9C"/>
    <w:rsid w:val="00863EFE"/>
    <w:rsid w:val="008D1279"/>
    <w:rsid w:val="009016D0"/>
    <w:rsid w:val="009205D2"/>
    <w:rsid w:val="009603AB"/>
    <w:rsid w:val="00964B0F"/>
    <w:rsid w:val="00986906"/>
    <w:rsid w:val="009F3EAD"/>
    <w:rsid w:val="009F7F54"/>
    <w:rsid w:val="00A067EA"/>
    <w:rsid w:val="00A40B67"/>
    <w:rsid w:val="00B02F8A"/>
    <w:rsid w:val="00B34B87"/>
    <w:rsid w:val="00B4285C"/>
    <w:rsid w:val="00B84753"/>
    <w:rsid w:val="00BF12E7"/>
    <w:rsid w:val="00C15FEE"/>
    <w:rsid w:val="00CA2575"/>
    <w:rsid w:val="00D01BF1"/>
    <w:rsid w:val="00D1208C"/>
    <w:rsid w:val="00D769F4"/>
    <w:rsid w:val="00DC51CB"/>
    <w:rsid w:val="00E025AE"/>
    <w:rsid w:val="00E400EA"/>
    <w:rsid w:val="00E51969"/>
    <w:rsid w:val="00EA2372"/>
    <w:rsid w:val="00EC4E57"/>
    <w:rsid w:val="00F12CFF"/>
    <w:rsid w:val="00F233E4"/>
    <w:rsid w:val="00F31BB8"/>
    <w:rsid w:val="00F866BA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47D49"/>
  <w15:chartTrackingRefBased/>
  <w15:docId w15:val="{30D3718F-26A5-4C3A-ACCC-E70FBCD0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C3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222BD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1222BD"/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rsid w:val="001222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222B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222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222BD"/>
    <w:rPr>
      <w:sz w:val="24"/>
      <w:szCs w:val="24"/>
    </w:rPr>
  </w:style>
  <w:style w:type="paragraph" w:styleId="Textodeglobo">
    <w:name w:val="Balloon Text"/>
    <w:basedOn w:val="Normal"/>
    <w:link w:val="TextodegloboCar"/>
    <w:rsid w:val="001222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222B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222BD"/>
  </w:style>
  <w:style w:type="table" w:styleId="Tablaconcuadrcula">
    <w:name w:val="Table Grid"/>
    <w:basedOn w:val="Tablanormal"/>
    <w:rsid w:val="009F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C33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72"/>
    <w:qFormat/>
    <w:rsid w:val="0036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1078</Characters>
  <Application>Microsoft Office Word</Application>
  <DocSecurity>0</DocSecurity>
  <Lines>43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PRINCIPAL</dc:creator>
  <cp:keywords/>
  <cp:lastModifiedBy>José Isern González</cp:lastModifiedBy>
  <cp:revision>18</cp:revision>
  <dcterms:created xsi:type="dcterms:W3CDTF">2023-12-11T14:00:00Z</dcterms:created>
  <dcterms:modified xsi:type="dcterms:W3CDTF">2025-05-13T23:06:00Z</dcterms:modified>
</cp:coreProperties>
</file>